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6D5388" w14:textId="518501F1" w:rsidR="009159CF" w:rsidRPr="008169E3" w:rsidRDefault="009159CF" w:rsidP="00B56C9E">
      <w:pPr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169E3">
        <w:rPr>
          <w:rFonts w:ascii="Times New Roman" w:hAnsi="Times New Roman" w:cs="Times New Roman"/>
          <w:sz w:val="28"/>
          <w:szCs w:val="28"/>
        </w:rPr>
        <w:t>Приложение 5</w:t>
      </w:r>
    </w:p>
    <w:p w14:paraId="7BF5DF3F" w14:textId="77777777" w:rsidR="0094670C" w:rsidRPr="008169E3" w:rsidRDefault="009159CF" w:rsidP="00B56C9E">
      <w:pPr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169E3">
        <w:rPr>
          <w:rFonts w:ascii="Times New Roman" w:hAnsi="Times New Roman" w:cs="Times New Roman"/>
          <w:sz w:val="28"/>
          <w:szCs w:val="28"/>
        </w:rPr>
        <w:t xml:space="preserve">к договору </w:t>
      </w:r>
    </w:p>
    <w:p w14:paraId="1DA7FBC5" w14:textId="01648B6A" w:rsidR="009159CF" w:rsidRPr="008169E3" w:rsidRDefault="009159CF" w:rsidP="00B56C9E">
      <w:pPr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169E3">
        <w:rPr>
          <w:rFonts w:ascii="Times New Roman" w:hAnsi="Times New Roman" w:cs="Times New Roman"/>
          <w:sz w:val="28"/>
          <w:szCs w:val="28"/>
        </w:rPr>
        <w:t xml:space="preserve">о комплексном развитии территории </w:t>
      </w:r>
    </w:p>
    <w:p w14:paraId="334FFAE2" w14:textId="1E588A78" w:rsidR="008169E3" w:rsidRPr="008169E3" w:rsidRDefault="008169E3" w:rsidP="00B56C9E">
      <w:pPr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169E3">
        <w:rPr>
          <w:rFonts w:ascii="Times New Roman" w:hAnsi="Times New Roman" w:cs="Times New Roman"/>
          <w:sz w:val="28"/>
          <w:szCs w:val="28"/>
        </w:rPr>
        <w:t>по инициативе правообладателей</w:t>
      </w:r>
    </w:p>
    <w:p w14:paraId="50726EA3" w14:textId="45C4D351" w:rsidR="009159CF" w:rsidRPr="008169E3" w:rsidRDefault="009159CF" w:rsidP="00B56C9E">
      <w:pPr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169E3">
        <w:rPr>
          <w:rFonts w:ascii="Times New Roman" w:hAnsi="Times New Roman" w:cs="Times New Roman"/>
          <w:sz w:val="28"/>
          <w:szCs w:val="28"/>
        </w:rPr>
        <w:t>от ________________</w:t>
      </w:r>
      <w:r w:rsidR="008169E3" w:rsidRPr="008169E3">
        <w:rPr>
          <w:rFonts w:ascii="Times New Roman" w:hAnsi="Times New Roman" w:cs="Times New Roman"/>
          <w:sz w:val="28"/>
          <w:szCs w:val="28"/>
        </w:rPr>
        <w:t xml:space="preserve"> </w:t>
      </w:r>
      <w:r w:rsidRPr="008169E3">
        <w:rPr>
          <w:rFonts w:ascii="Times New Roman" w:hAnsi="Times New Roman" w:cs="Times New Roman"/>
          <w:sz w:val="28"/>
          <w:szCs w:val="28"/>
        </w:rPr>
        <w:t>№ _______</w:t>
      </w:r>
    </w:p>
    <w:p w14:paraId="33F7D22E" w14:textId="77777777" w:rsidR="002E317C" w:rsidRPr="008169E3" w:rsidRDefault="002E317C" w:rsidP="00B56C9E">
      <w:pPr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AE509A0" w14:textId="7EFDA246" w:rsidR="00305C6B" w:rsidRPr="008169E3" w:rsidRDefault="00305C6B" w:rsidP="00B56C9E">
      <w:pPr>
        <w:spacing w:after="0" w:line="22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69E3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48B2AEA4" w14:textId="77777777" w:rsidR="008169E3" w:rsidRDefault="00305C6B" w:rsidP="00B56C9E">
      <w:pPr>
        <w:spacing w:after="0" w:line="22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69E3">
        <w:rPr>
          <w:rFonts w:ascii="Times New Roman" w:hAnsi="Times New Roman" w:cs="Times New Roman"/>
          <w:b/>
          <w:bCs/>
          <w:sz w:val="28"/>
          <w:szCs w:val="28"/>
        </w:rPr>
        <w:t>планируемых мероприятий,</w:t>
      </w:r>
    </w:p>
    <w:p w14:paraId="0EE73EFB" w14:textId="77777777" w:rsidR="008169E3" w:rsidRDefault="00305C6B" w:rsidP="00B56C9E">
      <w:pPr>
        <w:spacing w:after="0" w:line="22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69E3">
        <w:rPr>
          <w:rFonts w:ascii="Times New Roman" w:hAnsi="Times New Roman" w:cs="Times New Roman"/>
          <w:b/>
          <w:bCs/>
          <w:sz w:val="28"/>
          <w:szCs w:val="28"/>
        </w:rPr>
        <w:t>связанных со сносом объектов капитального строительства, архитектурно-строительным проектированием</w:t>
      </w:r>
    </w:p>
    <w:p w14:paraId="44387D43" w14:textId="5867D5AF" w:rsidR="00305C6B" w:rsidRPr="008169E3" w:rsidRDefault="00305C6B" w:rsidP="00B56C9E">
      <w:pPr>
        <w:spacing w:after="0" w:line="22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69E3">
        <w:rPr>
          <w:rFonts w:ascii="Times New Roman" w:hAnsi="Times New Roman" w:cs="Times New Roman"/>
          <w:b/>
          <w:bCs/>
          <w:sz w:val="28"/>
          <w:szCs w:val="28"/>
        </w:rPr>
        <w:t>и строительством жилых домов</w:t>
      </w:r>
    </w:p>
    <w:p w14:paraId="095A6D7C" w14:textId="3C098BAD" w:rsidR="00305C6B" w:rsidRPr="008169E3" w:rsidRDefault="00305C6B" w:rsidP="00B56C9E">
      <w:pPr>
        <w:spacing w:after="0" w:line="228" w:lineRule="auto"/>
        <w:rPr>
          <w:rFonts w:ascii="Times New Roman" w:hAnsi="Times New Roman" w:cs="Times New Roman"/>
          <w:sz w:val="28"/>
          <w:szCs w:val="28"/>
        </w:rPr>
      </w:pPr>
    </w:p>
    <w:p w14:paraId="5E4D417D" w14:textId="445A7BFD" w:rsidR="00305C6B" w:rsidRPr="00B56C9E" w:rsidRDefault="00305C6B" w:rsidP="00B56C9E">
      <w:pPr>
        <w:spacing w:after="0" w:line="228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56C9E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8169E3" w:rsidRPr="00B56C9E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B56C9E">
        <w:rPr>
          <w:rFonts w:ascii="Times New Roman" w:hAnsi="Times New Roman" w:cs="Times New Roman"/>
          <w:b/>
          <w:bCs/>
          <w:sz w:val="28"/>
          <w:szCs w:val="28"/>
        </w:rPr>
        <w:t>Снос (демонтаж) объектов капитального строительства</w:t>
      </w:r>
      <w:r w:rsidR="00540C5D" w:rsidRPr="00B56C9E">
        <w:rPr>
          <w:rFonts w:ascii="Times New Roman" w:hAnsi="Times New Roman" w:cs="Times New Roman"/>
          <w:b/>
          <w:bCs/>
          <w:sz w:val="28"/>
          <w:szCs w:val="28"/>
        </w:rPr>
        <w:t>, вынос сетей</w:t>
      </w:r>
    </w:p>
    <w:p w14:paraId="54D6334C" w14:textId="3FED9DE0" w:rsidR="00305C6B" w:rsidRPr="008169E3" w:rsidRDefault="00305C6B" w:rsidP="00B56C9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9E3">
        <w:rPr>
          <w:rFonts w:ascii="Times New Roman" w:hAnsi="Times New Roman" w:cs="Times New Roman"/>
          <w:sz w:val="28"/>
          <w:szCs w:val="28"/>
        </w:rPr>
        <w:t>1.1.</w:t>
      </w:r>
      <w:r w:rsidR="008169E3">
        <w:rPr>
          <w:rFonts w:ascii="Times New Roman" w:hAnsi="Times New Roman" w:cs="Times New Roman"/>
          <w:sz w:val="28"/>
          <w:szCs w:val="28"/>
        </w:rPr>
        <w:t> </w:t>
      </w:r>
      <w:r w:rsidRPr="008169E3">
        <w:rPr>
          <w:rFonts w:ascii="Times New Roman" w:hAnsi="Times New Roman" w:cs="Times New Roman"/>
          <w:sz w:val="28"/>
          <w:szCs w:val="28"/>
        </w:rPr>
        <w:t>Проведение обследования технического состояния объектов, подлежащих сносу.</w:t>
      </w:r>
    </w:p>
    <w:p w14:paraId="387AD11D" w14:textId="1E1F8CBE" w:rsidR="00305C6B" w:rsidRPr="008169E3" w:rsidRDefault="00305C6B" w:rsidP="00B56C9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9E3">
        <w:rPr>
          <w:rFonts w:ascii="Times New Roman" w:hAnsi="Times New Roman" w:cs="Times New Roman"/>
          <w:sz w:val="28"/>
          <w:szCs w:val="28"/>
        </w:rPr>
        <w:t>1.2.</w:t>
      </w:r>
      <w:r w:rsidR="008169E3">
        <w:rPr>
          <w:rFonts w:ascii="Times New Roman" w:hAnsi="Times New Roman" w:cs="Times New Roman"/>
          <w:sz w:val="28"/>
          <w:szCs w:val="28"/>
        </w:rPr>
        <w:t> </w:t>
      </w:r>
      <w:r w:rsidRPr="008169E3">
        <w:rPr>
          <w:rFonts w:ascii="Times New Roman" w:hAnsi="Times New Roman" w:cs="Times New Roman"/>
          <w:sz w:val="28"/>
          <w:szCs w:val="28"/>
        </w:rPr>
        <w:t>Разработка и согласование проектной документации на снос (демонтаж) объектов</w:t>
      </w:r>
      <w:r w:rsidR="00540C5D" w:rsidRPr="008169E3">
        <w:rPr>
          <w:rFonts w:ascii="Times New Roman" w:hAnsi="Times New Roman" w:cs="Times New Roman"/>
          <w:sz w:val="28"/>
          <w:szCs w:val="28"/>
        </w:rPr>
        <w:t xml:space="preserve"> и вынос сетей</w:t>
      </w:r>
      <w:r w:rsidRPr="008169E3">
        <w:rPr>
          <w:rFonts w:ascii="Times New Roman" w:hAnsi="Times New Roman" w:cs="Times New Roman"/>
          <w:sz w:val="28"/>
          <w:szCs w:val="28"/>
        </w:rPr>
        <w:t>.</w:t>
      </w:r>
    </w:p>
    <w:p w14:paraId="5636DC1D" w14:textId="7F80B156" w:rsidR="00305C6B" w:rsidRPr="008169E3" w:rsidRDefault="00305C6B" w:rsidP="00B56C9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9E3">
        <w:rPr>
          <w:rFonts w:ascii="Times New Roman" w:hAnsi="Times New Roman" w:cs="Times New Roman"/>
          <w:sz w:val="28"/>
          <w:szCs w:val="28"/>
        </w:rPr>
        <w:t>1.3.</w:t>
      </w:r>
      <w:r w:rsidR="008169E3">
        <w:rPr>
          <w:rFonts w:ascii="Times New Roman" w:hAnsi="Times New Roman" w:cs="Times New Roman"/>
          <w:sz w:val="28"/>
          <w:szCs w:val="28"/>
        </w:rPr>
        <w:t> </w:t>
      </w:r>
      <w:r w:rsidRPr="008169E3">
        <w:rPr>
          <w:rFonts w:ascii="Times New Roman" w:hAnsi="Times New Roman" w:cs="Times New Roman"/>
          <w:sz w:val="28"/>
          <w:szCs w:val="28"/>
        </w:rPr>
        <w:t>Выполнение работ по демонтажу зданий и сооружений с учетом требований безопасности.</w:t>
      </w:r>
    </w:p>
    <w:p w14:paraId="048E6166" w14:textId="75B93C25" w:rsidR="00540C5D" w:rsidRPr="008169E3" w:rsidRDefault="00305C6B" w:rsidP="00B56C9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9E3">
        <w:rPr>
          <w:rFonts w:ascii="Times New Roman" w:hAnsi="Times New Roman" w:cs="Times New Roman"/>
          <w:sz w:val="28"/>
          <w:szCs w:val="28"/>
        </w:rPr>
        <w:t>1.</w:t>
      </w:r>
      <w:r w:rsidR="00540C5D" w:rsidRPr="008169E3">
        <w:rPr>
          <w:rFonts w:ascii="Times New Roman" w:hAnsi="Times New Roman" w:cs="Times New Roman"/>
          <w:sz w:val="28"/>
          <w:szCs w:val="28"/>
        </w:rPr>
        <w:t>4</w:t>
      </w:r>
      <w:r w:rsidRPr="008169E3">
        <w:rPr>
          <w:rFonts w:ascii="Times New Roman" w:hAnsi="Times New Roman" w:cs="Times New Roman"/>
          <w:sz w:val="28"/>
          <w:szCs w:val="28"/>
        </w:rPr>
        <w:t>.</w:t>
      </w:r>
      <w:r w:rsidR="008169E3">
        <w:rPr>
          <w:rFonts w:ascii="Times New Roman" w:hAnsi="Times New Roman" w:cs="Times New Roman"/>
          <w:sz w:val="28"/>
          <w:szCs w:val="28"/>
        </w:rPr>
        <w:t> </w:t>
      </w:r>
      <w:r w:rsidR="00540C5D" w:rsidRPr="008169E3">
        <w:rPr>
          <w:rFonts w:ascii="Times New Roman" w:hAnsi="Times New Roman" w:cs="Times New Roman"/>
          <w:sz w:val="28"/>
          <w:szCs w:val="28"/>
        </w:rPr>
        <w:t>Вынос сетей</w:t>
      </w:r>
      <w:r w:rsidR="00D24FB6" w:rsidRPr="008169E3">
        <w:rPr>
          <w:rFonts w:ascii="Times New Roman" w:hAnsi="Times New Roman" w:cs="Times New Roman"/>
          <w:sz w:val="28"/>
          <w:szCs w:val="28"/>
        </w:rPr>
        <w:t>.</w:t>
      </w:r>
    </w:p>
    <w:p w14:paraId="53F75287" w14:textId="24A20DBA" w:rsidR="00305C6B" w:rsidRPr="008169E3" w:rsidRDefault="00540C5D" w:rsidP="00B56C9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9E3">
        <w:rPr>
          <w:rFonts w:ascii="Times New Roman" w:hAnsi="Times New Roman" w:cs="Times New Roman"/>
          <w:sz w:val="28"/>
          <w:szCs w:val="28"/>
        </w:rPr>
        <w:t>1.5.</w:t>
      </w:r>
      <w:r w:rsidR="008169E3">
        <w:rPr>
          <w:rFonts w:ascii="Times New Roman" w:hAnsi="Times New Roman" w:cs="Times New Roman"/>
          <w:sz w:val="28"/>
          <w:szCs w:val="28"/>
        </w:rPr>
        <w:t> </w:t>
      </w:r>
      <w:r w:rsidR="00305C6B" w:rsidRPr="008169E3">
        <w:rPr>
          <w:rFonts w:ascii="Times New Roman" w:hAnsi="Times New Roman" w:cs="Times New Roman"/>
          <w:sz w:val="28"/>
          <w:szCs w:val="28"/>
        </w:rPr>
        <w:t>Рекультивация территории после завершения сноса.</w:t>
      </w:r>
    </w:p>
    <w:p w14:paraId="37560EBA" w14:textId="77777777" w:rsidR="00305C6B" w:rsidRPr="008169E3" w:rsidRDefault="00305C6B" w:rsidP="00B56C9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225EB78" w14:textId="1D9A9EAC" w:rsidR="00305C6B" w:rsidRPr="008169E3" w:rsidRDefault="00305C6B" w:rsidP="00B56C9E">
      <w:pPr>
        <w:spacing w:after="0" w:line="228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169E3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8169E3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8169E3">
        <w:rPr>
          <w:rFonts w:ascii="Times New Roman" w:hAnsi="Times New Roman" w:cs="Times New Roman"/>
          <w:b/>
          <w:bCs/>
          <w:sz w:val="28"/>
          <w:szCs w:val="28"/>
        </w:rPr>
        <w:t>Архитектурно-строительное проектирование</w:t>
      </w:r>
    </w:p>
    <w:p w14:paraId="7821429C" w14:textId="791BC4C6" w:rsidR="00305C6B" w:rsidRPr="008169E3" w:rsidRDefault="00305C6B" w:rsidP="00B56C9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9E3">
        <w:rPr>
          <w:rFonts w:ascii="Times New Roman" w:hAnsi="Times New Roman" w:cs="Times New Roman"/>
          <w:sz w:val="28"/>
          <w:szCs w:val="28"/>
        </w:rPr>
        <w:t>2.1.</w:t>
      </w:r>
      <w:r w:rsidR="008169E3">
        <w:rPr>
          <w:rFonts w:ascii="Times New Roman" w:hAnsi="Times New Roman" w:cs="Times New Roman"/>
          <w:sz w:val="28"/>
          <w:szCs w:val="28"/>
        </w:rPr>
        <w:t> </w:t>
      </w:r>
      <w:r w:rsidRPr="008169E3">
        <w:rPr>
          <w:rFonts w:ascii="Times New Roman" w:hAnsi="Times New Roman" w:cs="Times New Roman"/>
          <w:sz w:val="28"/>
          <w:szCs w:val="28"/>
        </w:rPr>
        <w:t>Получение градостроительного плана земельного участка.</w:t>
      </w:r>
    </w:p>
    <w:p w14:paraId="13C7400D" w14:textId="1E1A7273" w:rsidR="00305C6B" w:rsidRPr="008169E3" w:rsidRDefault="00305C6B" w:rsidP="00B56C9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9E3">
        <w:rPr>
          <w:rFonts w:ascii="Times New Roman" w:hAnsi="Times New Roman" w:cs="Times New Roman"/>
          <w:sz w:val="28"/>
          <w:szCs w:val="28"/>
        </w:rPr>
        <w:t>2.2.</w:t>
      </w:r>
      <w:r w:rsidR="008169E3">
        <w:rPr>
          <w:rFonts w:ascii="Times New Roman" w:hAnsi="Times New Roman" w:cs="Times New Roman"/>
          <w:sz w:val="28"/>
          <w:szCs w:val="28"/>
        </w:rPr>
        <w:t> </w:t>
      </w:r>
      <w:r w:rsidRPr="008169E3">
        <w:rPr>
          <w:rFonts w:ascii="Times New Roman" w:hAnsi="Times New Roman" w:cs="Times New Roman"/>
          <w:sz w:val="28"/>
          <w:szCs w:val="28"/>
        </w:rPr>
        <w:t>Проведение инженерных изысканий (геологических, геодезических и т. д.).</w:t>
      </w:r>
    </w:p>
    <w:p w14:paraId="5DF0E3F3" w14:textId="214ED6E5" w:rsidR="00305C6B" w:rsidRPr="008169E3" w:rsidRDefault="00305C6B" w:rsidP="00B56C9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9E3">
        <w:rPr>
          <w:rFonts w:ascii="Times New Roman" w:hAnsi="Times New Roman" w:cs="Times New Roman"/>
          <w:sz w:val="28"/>
          <w:szCs w:val="28"/>
        </w:rPr>
        <w:t>2.3.</w:t>
      </w:r>
      <w:r w:rsidR="008169E3">
        <w:rPr>
          <w:rFonts w:ascii="Times New Roman" w:hAnsi="Times New Roman" w:cs="Times New Roman"/>
          <w:sz w:val="28"/>
          <w:szCs w:val="28"/>
        </w:rPr>
        <w:t> </w:t>
      </w:r>
      <w:r w:rsidRPr="008169E3">
        <w:rPr>
          <w:rFonts w:ascii="Times New Roman" w:hAnsi="Times New Roman" w:cs="Times New Roman"/>
          <w:sz w:val="28"/>
          <w:szCs w:val="28"/>
        </w:rPr>
        <w:t>Разработка проектной документации в соответствии с требованиями Градостроительного кодекса Р</w:t>
      </w:r>
      <w:r w:rsidR="00D24FB6" w:rsidRPr="008169E3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8169E3">
        <w:rPr>
          <w:rFonts w:ascii="Times New Roman" w:hAnsi="Times New Roman" w:cs="Times New Roman"/>
          <w:sz w:val="28"/>
          <w:szCs w:val="28"/>
        </w:rPr>
        <w:t>Ф</w:t>
      </w:r>
      <w:r w:rsidR="00D24FB6" w:rsidRPr="008169E3">
        <w:rPr>
          <w:rFonts w:ascii="Times New Roman" w:hAnsi="Times New Roman" w:cs="Times New Roman"/>
          <w:sz w:val="28"/>
          <w:szCs w:val="28"/>
        </w:rPr>
        <w:t>едерации</w:t>
      </w:r>
      <w:r w:rsidRPr="008169E3">
        <w:rPr>
          <w:rFonts w:ascii="Times New Roman" w:hAnsi="Times New Roman" w:cs="Times New Roman"/>
          <w:sz w:val="28"/>
          <w:szCs w:val="28"/>
        </w:rPr>
        <w:t xml:space="preserve"> и иных нормативных актов.</w:t>
      </w:r>
    </w:p>
    <w:p w14:paraId="7D65C813" w14:textId="7C5A98E8" w:rsidR="00305C6B" w:rsidRPr="008169E3" w:rsidRDefault="00305C6B" w:rsidP="00B56C9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9E3">
        <w:rPr>
          <w:rFonts w:ascii="Times New Roman" w:hAnsi="Times New Roman" w:cs="Times New Roman"/>
          <w:sz w:val="28"/>
          <w:szCs w:val="28"/>
        </w:rPr>
        <w:t>2.4.</w:t>
      </w:r>
      <w:r w:rsidR="008169E3">
        <w:rPr>
          <w:rFonts w:ascii="Times New Roman" w:hAnsi="Times New Roman" w:cs="Times New Roman"/>
          <w:sz w:val="28"/>
          <w:szCs w:val="28"/>
        </w:rPr>
        <w:t> </w:t>
      </w:r>
      <w:r w:rsidRPr="008169E3">
        <w:rPr>
          <w:rFonts w:ascii="Times New Roman" w:hAnsi="Times New Roman" w:cs="Times New Roman"/>
          <w:sz w:val="28"/>
          <w:szCs w:val="28"/>
        </w:rPr>
        <w:t>Прохождение государственной экспертизы проектной документации (при необходимости).</w:t>
      </w:r>
    </w:p>
    <w:p w14:paraId="44B98932" w14:textId="01AB5E9F" w:rsidR="00305C6B" w:rsidRPr="008169E3" w:rsidRDefault="00305C6B" w:rsidP="00B56C9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9E3">
        <w:rPr>
          <w:rFonts w:ascii="Times New Roman" w:hAnsi="Times New Roman" w:cs="Times New Roman"/>
          <w:sz w:val="28"/>
          <w:szCs w:val="28"/>
        </w:rPr>
        <w:t>2.5.</w:t>
      </w:r>
      <w:r w:rsidR="008169E3">
        <w:rPr>
          <w:rFonts w:ascii="Times New Roman" w:hAnsi="Times New Roman" w:cs="Times New Roman"/>
          <w:sz w:val="28"/>
          <w:szCs w:val="28"/>
        </w:rPr>
        <w:t> </w:t>
      </w:r>
      <w:r w:rsidRPr="008169E3">
        <w:rPr>
          <w:rFonts w:ascii="Times New Roman" w:hAnsi="Times New Roman" w:cs="Times New Roman"/>
          <w:sz w:val="28"/>
          <w:szCs w:val="28"/>
        </w:rPr>
        <w:t>Получение разрешения на строительство.</w:t>
      </w:r>
    </w:p>
    <w:p w14:paraId="03ABB097" w14:textId="77777777" w:rsidR="00305C6B" w:rsidRPr="008169E3" w:rsidRDefault="00305C6B" w:rsidP="00B56C9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D1337D" w14:textId="77777777" w:rsidR="00B56C9E" w:rsidRDefault="00305C6B" w:rsidP="00B56C9E">
      <w:pPr>
        <w:spacing w:after="0" w:line="228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169E3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8169E3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8169E3">
        <w:rPr>
          <w:rFonts w:ascii="Times New Roman" w:hAnsi="Times New Roman" w:cs="Times New Roman"/>
          <w:b/>
          <w:bCs/>
          <w:sz w:val="28"/>
          <w:szCs w:val="28"/>
        </w:rPr>
        <w:t>Строительство многоквартирных жилых домов</w:t>
      </w:r>
    </w:p>
    <w:p w14:paraId="1CD12C97" w14:textId="79B12B28" w:rsidR="00305C6B" w:rsidRPr="008169E3" w:rsidRDefault="00305C6B" w:rsidP="00B56C9E">
      <w:pPr>
        <w:spacing w:after="0" w:line="228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169E3">
        <w:rPr>
          <w:rFonts w:ascii="Times New Roman" w:hAnsi="Times New Roman" w:cs="Times New Roman"/>
          <w:b/>
          <w:bCs/>
          <w:sz w:val="28"/>
          <w:szCs w:val="28"/>
        </w:rPr>
        <w:t xml:space="preserve">со встроенными объектами </w:t>
      </w:r>
      <w:proofErr w:type="spellStart"/>
      <w:r w:rsidRPr="008169E3">
        <w:rPr>
          <w:rFonts w:ascii="Times New Roman" w:hAnsi="Times New Roman" w:cs="Times New Roman"/>
          <w:b/>
          <w:bCs/>
          <w:sz w:val="28"/>
          <w:szCs w:val="28"/>
        </w:rPr>
        <w:t>соцкульбыта</w:t>
      </w:r>
      <w:proofErr w:type="spellEnd"/>
      <w:r w:rsidRPr="008169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FA86623" w14:textId="05E4D8E0" w:rsidR="00305C6B" w:rsidRPr="008169E3" w:rsidRDefault="00305C6B" w:rsidP="00B56C9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9E3">
        <w:rPr>
          <w:rFonts w:ascii="Times New Roman" w:hAnsi="Times New Roman" w:cs="Times New Roman"/>
          <w:sz w:val="28"/>
          <w:szCs w:val="28"/>
        </w:rPr>
        <w:t>3.1.</w:t>
      </w:r>
      <w:r w:rsidR="008169E3">
        <w:rPr>
          <w:rFonts w:ascii="Times New Roman" w:hAnsi="Times New Roman" w:cs="Times New Roman"/>
          <w:sz w:val="28"/>
          <w:szCs w:val="28"/>
        </w:rPr>
        <w:t> </w:t>
      </w:r>
      <w:r w:rsidRPr="008169E3">
        <w:rPr>
          <w:rFonts w:ascii="Times New Roman" w:hAnsi="Times New Roman" w:cs="Times New Roman"/>
          <w:sz w:val="28"/>
          <w:szCs w:val="28"/>
        </w:rPr>
        <w:t>Подготовка строительной площадки (планировка, временные сооружения, подвод коммуникаций).</w:t>
      </w:r>
    </w:p>
    <w:p w14:paraId="1A6318EB" w14:textId="16E335BB" w:rsidR="00305C6B" w:rsidRPr="008169E3" w:rsidRDefault="00305C6B" w:rsidP="00B56C9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9E3">
        <w:rPr>
          <w:rFonts w:ascii="Times New Roman" w:hAnsi="Times New Roman" w:cs="Times New Roman"/>
          <w:sz w:val="28"/>
          <w:szCs w:val="28"/>
        </w:rPr>
        <w:t>3.2.</w:t>
      </w:r>
      <w:r w:rsidR="008169E3">
        <w:rPr>
          <w:rFonts w:ascii="Times New Roman" w:hAnsi="Times New Roman" w:cs="Times New Roman"/>
          <w:sz w:val="28"/>
          <w:szCs w:val="28"/>
        </w:rPr>
        <w:t> </w:t>
      </w:r>
      <w:r w:rsidRPr="008169E3">
        <w:rPr>
          <w:rFonts w:ascii="Times New Roman" w:hAnsi="Times New Roman" w:cs="Times New Roman"/>
          <w:sz w:val="28"/>
          <w:szCs w:val="28"/>
        </w:rPr>
        <w:t>Возведение жилых домов в соответствии с проектной документацией.</w:t>
      </w:r>
    </w:p>
    <w:p w14:paraId="66BFBECB" w14:textId="466799DE" w:rsidR="00305C6B" w:rsidRPr="008169E3" w:rsidRDefault="00305C6B" w:rsidP="00B56C9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9E3">
        <w:rPr>
          <w:rFonts w:ascii="Times New Roman" w:hAnsi="Times New Roman" w:cs="Times New Roman"/>
          <w:sz w:val="28"/>
          <w:szCs w:val="28"/>
        </w:rPr>
        <w:t>3.3.</w:t>
      </w:r>
      <w:r w:rsidR="008169E3">
        <w:rPr>
          <w:rFonts w:ascii="Times New Roman" w:hAnsi="Times New Roman" w:cs="Times New Roman"/>
          <w:sz w:val="28"/>
          <w:szCs w:val="28"/>
        </w:rPr>
        <w:t> </w:t>
      </w:r>
      <w:r w:rsidRPr="008169E3">
        <w:rPr>
          <w:rFonts w:ascii="Times New Roman" w:hAnsi="Times New Roman" w:cs="Times New Roman"/>
          <w:sz w:val="28"/>
          <w:szCs w:val="28"/>
        </w:rPr>
        <w:t>Проведение строительного контроля и авторского надзора.</w:t>
      </w:r>
    </w:p>
    <w:p w14:paraId="65076043" w14:textId="3DE590FB" w:rsidR="00305C6B" w:rsidRPr="008169E3" w:rsidRDefault="00305C6B" w:rsidP="00B56C9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9E3">
        <w:rPr>
          <w:rFonts w:ascii="Times New Roman" w:hAnsi="Times New Roman" w:cs="Times New Roman"/>
          <w:sz w:val="28"/>
          <w:szCs w:val="28"/>
        </w:rPr>
        <w:t>3.4.</w:t>
      </w:r>
      <w:r w:rsidR="008169E3">
        <w:rPr>
          <w:rFonts w:ascii="Times New Roman" w:hAnsi="Times New Roman" w:cs="Times New Roman"/>
          <w:sz w:val="28"/>
          <w:szCs w:val="28"/>
        </w:rPr>
        <w:t> </w:t>
      </w:r>
      <w:r w:rsidRPr="008169E3">
        <w:rPr>
          <w:rFonts w:ascii="Times New Roman" w:hAnsi="Times New Roman" w:cs="Times New Roman"/>
          <w:sz w:val="28"/>
          <w:szCs w:val="28"/>
        </w:rPr>
        <w:t>Благоустройство территории</w:t>
      </w:r>
      <w:r w:rsidR="00E01D96" w:rsidRPr="008169E3">
        <w:rPr>
          <w:rFonts w:ascii="Times New Roman" w:hAnsi="Times New Roman" w:cs="Times New Roman"/>
          <w:sz w:val="28"/>
          <w:szCs w:val="28"/>
        </w:rPr>
        <w:t>.</w:t>
      </w:r>
    </w:p>
    <w:p w14:paraId="59C948E9" w14:textId="7B36E9E8" w:rsidR="00305C6B" w:rsidRDefault="00305C6B" w:rsidP="00B56C9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9E3">
        <w:rPr>
          <w:rFonts w:ascii="Times New Roman" w:hAnsi="Times New Roman" w:cs="Times New Roman"/>
          <w:sz w:val="28"/>
          <w:szCs w:val="28"/>
        </w:rPr>
        <w:t>3.5.</w:t>
      </w:r>
      <w:r w:rsidR="008169E3">
        <w:rPr>
          <w:rFonts w:ascii="Times New Roman" w:hAnsi="Times New Roman" w:cs="Times New Roman"/>
          <w:sz w:val="28"/>
          <w:szCs w:val="28"/>
        </w:rPr>
        <w:t> </w:t>
      </w:r>
      <w:r w:rsidRPr="008169E3">
        <w:rPr>
          <w:rFonts w:ascii="Times New Roman" w:hAnsi="Times New Roman" w:cs="Times New Roman"/>
          <w:sz w:val="28"/>
          <w:szCs w:val="28"/>
        </w:rPr>
        <w:t>Ввод объектов в эксплуатацию после получения необходимых разрешений.</w:t>
      </w:r>
    </w:p>
    <w:p w14:paraId="0BCB7D14" w14:textId="77777777" w:rsidR="00B56C9E" w:rsidRDefault="00B56C9E" w:rsidP="00B56C9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88A1A3F" w14:textId="77777777" w:rsidR="00B56C9E" w:rsidRPr="008169E3" w:rsidRDefault="00B56C9E" w:rsidP="00B56C9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56C9E" w14:paraId="6E0084E2" w14:textId="77777777" w:rsidTr="00B56C9E">
        <w:tc>
          <w:tcPr>
            <w:tcW w:w="4785" w:type="dxa"/>
          </w:tcPr>
          <w:p w14:paraId="5C01553D" w14:textId="77777777" w:rsidR="00B56C9E" w:rsidRDefault="00B56C9E" w:rsidP="00B56C9E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9E3"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  <w:p w14:paraId="502AB9E2" w14:textId="3A2FF242" w:rsidR="00B56C9E" w:rsidRDefault="00B56C9E" w:rsidP="00B56C9E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9E3">
              <w:rPr>
                <w:rFonts w:ascii="Times New Roman" w:hAnsi="Times New Roman" w:cs="Times New Roman"/>
                <w:sz w:val="28"/>
                <w:szCs w:val="28"/>
              </w:rPr>
              <w:t>ООО СЗ «</w:t>
            </w:r>
            <w:proofErr w:type="gramStart"/>
            <w:r w:rsidRPr="008169E3">
              <w:rPr>
                <w:rFonts w:ascii="Times New Roman" w:hAnsi="Times New Roman" w:cs="Times New Roman"/>
                <w:sz w:val="28"/>
                <w:szCs w:val="28"/>
              </w:rPr>
              <w:t>АРТ</w:t>
            </w:r>
            <w:proofErr w:type="gramEnd"/>
            <w:r w:rsidRPr="008169E3">
              <w:rPr>
                <w:rFonts w:ascii="Times New Roman" w:hAnsi="Times New Roman" w:cs="Times New Roman"/>
                <w:sz w:val="28"/>
                <w:szCs w:val="28"/>
              </w:rPr>
              <w:t xml:space="preserve"> СИТИ»</w:t>
            </w:r>
          </w:p>
        </w:tc>
        <w:tc>
          <w:tcPr>
            <w:tcW w:w="4785" w:type="dxa"/>
          </w:tcPr>
          <w:p w14:paraId="5C6D936F" w14:textId="77777777" w:rsidR="00B56C9E" w:rsidRDefault="00B56C9E" w:rsidP="00B56C9E">
            <w:pPr>
              <w:spacing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29F09D" w14:textId="1EADC782" w:rsidR="00B56C9E" w:rsidRDefault="00B56C9E" w:rsidP="00B56C9E">
            <w:pPr>
              <w:spacing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8169E3">
              <w:rPr>
                <w:rFonts w:ascii="Times New Roman" w:hAnsi="Times New Roman" w:cs="Times New Roman"/>
                <w:sz w:val="28"/>
                <w:szCs w:val="28"/>
              </w:rPr>
              <w:t>А.Б.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Нестеров</w:t>
            </w:r>
          </w:p>
        </w:tc>
      </w:tr>
    </w:tbl>
    <w:p w14:paraId="21D0458F" w14:textId="1F404750" w:rsidR="00936C99" w:rsidRPr="00B56C9E" w:rsidRDefault="00936C99" w:rsidP="00B56C9E">
      <w:pPr>
        <w:spacing w:after="0" w:line="228" w:lineRule="auto"/>
        <w:ind w:firstLine="709"/>
        <w:rPr>
          <w:rFonts w:ascii="Times New Roman" w:hAnsi="Times New Roman" w:cs="Times New Roman"/>
          <w:sz w:val="2"/>
          <w:szCs w:val="2"/>
        </w:rPr>
      </w:pPr>
    </w:p>
    <w:sectPr w:rsidR="00936C99" w:rsidRPr="00B56C9E" w:rsidSect="008169E3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DAC"/>
    <w:multiLevelType w:val="multilevel"/>
    <w:tmpl w:val="95FC8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3C50A6"/>
    <w:multiLevelType w:val="multilevel"/>
    <w:tmpl w:val="78969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730C12"/>
    <w:multiLevelType w:val="multilevel"/>
    <w:tmpl w:val="88D24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D80AF9"/>
    <w:multiLevelType w:val="multilevel"/>
    <w:tmpl w:val="25965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D25BDE"/>
    <w:multiLevelType w:val="multilevel"/>
    <w:tmpl w:val="2A02F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6DC086D"/>
    <w:multiLevelType w:val="multilevel"/>
    <w:tmpl w:val="B8D67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C6B"/>
    <w:rsid w:val="0017611B"/>
    <w:rsid w:val="002E317C"/>
    <w:rsid w:val="002E371C"/>
    <w:rsid w:val="00305C6B"/>
    <w:rsid w:val="00540C5D"/>
    <w:rsid w:val="00563D0B"/>
    <w:rsid w:val="005B22AE"/>
    <w:rsid w:val="005E7F60"/>
    <w:rsid w:val="008169E3"/>
    <w:rsid w:val="008459ED"/>
    <w:rsid w:val="009159CF"/>
    <w:rsid w:val="00936C99"/>
    <w:rsid w:val="0094670C"/>
    <w:rsid w:val="009B5161"/>
    <w:rsid w:val="00AE7B94"/>
    <w:rsid w:val="00B56C9E"/>
    <w:rsid w:val="00CD1F11"/>
    <w:rsid w:val="00D24FB6"/>
    <w:rsid w:val="00E01D96"/>
    <w:rsid w:val="00EA5D32"/>
    <w:rsid w:val="00F10602"/>
    <w:rsid w:val="00F93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8EB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05C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5C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5C6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5C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5C6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5C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5C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5C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5C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5C6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05C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05C6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05C6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05C6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05C6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05C6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05C6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05C6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05C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305C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05C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05C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05C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05C6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05C6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05C6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05C6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05C6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05C6B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B5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05C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5C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5C6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5C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5C6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5C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5C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5C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5C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5C6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05C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05C6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05C6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05C6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05C6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05C6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05C6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05C6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05C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305C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05C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05C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05C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05C6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05C6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05C6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05C6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05C6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05C6B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B5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5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Катасонова Виктория Евгеньевна</dc:creator>
  <cp:lastModifiedBy>Юрова М.А.</cp:lastModifiedBy>
  <cp:revision>2</cp:revision>
  <dcterms:created xsi:type="dcterms:W3CDTF">2025-10-08T13:56:00Z</dcterms:created>
  <dcterms:modified xsi:type="dcterms:W3CDTF">2025-10-08T13:56:00Z</dcterms:modified>
</cp:coreProperties>
</file>